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325CC" w14:textId="68B27094" w:rsidR="00666ACC" w:rsidRPr="002E5BAB" w:rsidRDefault="00666ACC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2E5BAB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2E5BAB">
        <w:rPr>
          <w:rFonts w:ascii="Tahoma" w:hAnsi="Tahoma" w:cs="Tahoma"/>
          <w:b/>
          <w:sz w:val="24"/>
          <w:szCs w:val="24"/>
          <w:lang w:val="cs-CZ"/>
        </w:rPr>
        <w:br/>
      </w:r>
      <w:r w:rsidRPr="002E5BAB">
        <w:rPr>
          <w:rFonts w:ascii="Tahoma" w:hAnsi="Tahoma" w:cs="Tahoma"/>
          <w:b/>
          <w:noProof/>
          <w:sz w:val="24"/>
          <w:szCs w:val="24"/>
          <w:lang w:val="cs-CZ"/>
        </w:rPr>
        <w:t>bezpečnostní referent/ka</w:t>
      </w:r>
      <w:r w:rsidRPr="002E5BAB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2E5BAB" w:rsidRPr="002E5BAB">
        <w:rPr>
          <w:rFonts w:ascii="Tahoma" w:hAnsi="Tahoma" w:cs="Tahoma"/>
          <w:b/>
          <w:sz w:val="24"/>
          <w:szCs w:val="24"/>
          <w:lang w:val="cs-CZ"/>
        </w:rPr>
        <w:br/>
      </w:r>
      <w:r w:rsidRPr="002E5BAB">
        <w:rPr>
          <w:rFonts w:ascii="Tahoma" w:hAnsi="Tahoma" w:cs="Tahoma"/>
          <w:b/>
          <w:noProof/>
          <w:sz w:val="24"/>
          <w:szCs w:val="24"/>
          <w:lang w:val="cs-CZ"/>
        </w:rPr>
        <w:t>Oddělení řízení bezpečnosti</w:t>
      </w:r>
      <w:r w:rsidRPr="002E5BAB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2E5BAB">
        <w:rPr>
          <w:rFonts w:ascii="Tahoma" w:hAnsi="Tahoma" w:cs="Tahoma"/>
          <w:b/>
          <w:noProof/>
          <w:sz w:val="24"/>
          <w:szCs w:val="24"/>
          <w:lang w:val="cs-CZ"/>
        </w:rPr>
        <w:t>Odbor strategie, bezpečnosti a mezinárodní spolupráce</w:t>
      </w:r>
      <w:r w:rsidRPr="002E5BAB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2E5BAB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2E5BAB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0E9DBF35" w14:textId="77777777" w:rsidR="00666ACC" w:rsidRPr="003B1E48" w:rsidRDefault="00666ACC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54BCFB4A" w14:textId="77777777" w:rsidR="00666ACC" w:rsidRPr="002E5BAB" w:rsidRDefault="00666AC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2E5BAB">
        <w:rPr>
          <w:rFonts w:ascii="Tahoma" w:hAnsi="Tahoma" w:cs="Tahoma"/>
          <w:sz w:val="20"/>
          <w:szCs w:val="20"/>
        </w:rPr>
        <w:t xml:space="preserve">Č. j. </w:t>
      </w:r>
      <w:r w:rsidRPr="002E5BAB">
        <w:rPr>
          <w:rFonts w:ascii="Tahoma" w:hAnsi="Tahoma" w:cs="Tahoma"/>
          <w:noProof/>
          <w:sz w:val="20"/>
          <w:szCs w:val="20"/>
        </w:rPr>
        <w:t>0100/00009507/25/VR</w:t>
      </w:r>
    </w:p>
    <w:p w14:paraId="71013812" w14:textId="77777777" w:rsidR="00666ACC" w:rsidRPr="002E5BAB" w:rsidRDefault="00666AC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E5BAB">
        <w:rPr>
          <w:rFonts w:ascii="Tahoma" w:hAnsi="Tahoma" w:cs="Tahoma"/>
          <w:sz w:val="20"/>
          <w:szCs w:val="20"/>
        </w:rPr>
        <w:tab/>
      </w:r>
      <w:r w:rsidRPr="002E5BAB">
        <w:rPr>
          <w:rFonts w:ascii="Tahoma" w:hAnsi="Tahoma" w:cs="Tahoma"/>
          <w:sz w:val="20"/>
          <w:szCs w:val="20"/>
        </w:rPr>
        <w:tab/>
      </w:r>
      <w:r w:rsidRPr="002E5BAB">
        <w:rPr>
          <w:rFonts w:ascii="Tahoma" w:hAnsi="Tahoma" w:cs="Tahoma"/>
          <w:sz w:val="20"/>
          <w:szCs w:val="20"/>
        </w:rPr>
        <w:tab/>
      </w:r>
      <w:r w:rsidRPr="002E5BAB">
        <w:rPr>
          <w:rFonts w:ascii="Tahoma" w:hAnsi="Tahoma" w:cs="Tahoma"/>
          <w:sz w:val="20"/>
          <w:szCs w:val="20"/>
        </w:rPr>
        <w:tab/>
      </w:r>
      <w:r w:rsidRPr="002E5BAB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2E5BAB">
        <w:rPr>
          <w:rFonts w:ascii="Tahoma" w:hAnsi="Tahoma" w:cs="Tahoma"/>
          <w:sz w:val="20"/>
          <w:szCs w:val="20"/>
        </w:rPr>
        <w:t>zn</w:t>
      </w:r>
      <w:proofErr w:type="spellEnd"/>
      <w:r w:rsidRPr="002E5BAB">
        <w:rPr>
          <w:rFonts w:ascii="Tahoma" w:hAnsi="Tahoma" w:cs="Tahoma"/>
          <w:sz w:val="20"/>
          <w:szCs w:val="20"/>
        </w:rPr>
        <w:t xml:space="preserve">.  </w:t>
      </w:r>
      <w:r w:rsidRPr="002E5BAB">
        <w:rPr>
          <w:rFonts w:ascii="Tahoma" w:hAnsi="Tahoma" w:cs="Tahoma"/>
          <w:noProof/>
          <w:sz w:val="20"/>
          <w:szCs w:val="20"/>
        </w:rPr>
        <w:t>0100/12001647/20251001</w:t>
      </w:r>
    </w:p>
    <w:p w14:paraId="56D103D9" w14:textId="0B1581A5" w:rsidR="00666ACC" w:rsidRDefault="00666AC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E5BAB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2E5BAB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2E5BAB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2E5BAB" w:rsidRPr="002E5BA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E5BAB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2E5BAB" w:rsidRPr="002E5BA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E5BAB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B8D78AB" w14:textId="77777777" w:rsidR="00666ACC" w:rsidRPr="00083F48" w:rsidRDefault="00666AC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D5B13FB" w14:textId="639DF6C0" w:rsidR="00666ACC" w:rsidRPr="00026318" w:rsidRDefault="00666ACC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2E5BAB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2E5BAB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2E5BA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2E5BA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2E5BA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pozdějších předpisů (dále jen „zákon“), vyhlašuje výběrové řízení na služební místo 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>bezpečnostní referent/ka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>Oddělení řízení bezpečnosti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 xml:space="preserve">Odbor strategie, bezpečnosti </w:t>
      </w:r>
      <w:r w:rsidR="00246506" w:rsidRPr="00026318">
        <w:rPr>
          <w:rFonts w:ascii="Tahoma" w:hAnsi="Tahoma" w:cs="Tahoma"/>
          <w:noProof/>
          <w:sz w:val="20"/>
          <w:szCs w:val="20"/>
          <w:lang w:val="cs-CZ"/>
        </w:rPr>
        <w:br/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>a mezinárodní spolupráce</w:t>
      </w:r>
      <w:r w:rsidRPr="00026318">
        <w:rPr>
          <w:rFonts w:ascii="Tahoma" w:hAnsi="Tahoma" w:cs="Tahoma"/>
          <w:sz w:val="20"/>
          <w:szCs w:val="20"/>
          <w:lang w:val="cs-CZ"/>
        </w:rPr>
        <w:t>)</w:t>
      </w:r>
      <w:r w:rsidRPr="0002631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 v obor</w:t>
      </w:r>
      <w:r w:rsidR="00026318" w:rsidRPr="00026318">
        <w:rPr>
          <w:rFonts w:ascii="Tahoma" w:hAnsi="Tahoma" w:cs="Tahoma"/>
          <w:sz w:val="20"/>
          <w:szCs w:val="20"/>
          <w:lang w:val="cs-CZ"/>
        </w:rPr>
        <w:t>ech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 služby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28. Informační a komunikační technologie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 xml:space="preserve">, </w:t>
      </w:r>
      <w:r w:rsidRPr="00026318">
        <w:rPr>
          <w:rFonts w:ascii="Tahoma" w:hAnsi="Tahoma" w:cs="Tahoma"/>
          <w:b/>
          <w:bCs/>
          <w:noProof/>
          <w:sz w:val="20"/>
          <w:szCs w:val="20"/>
          <w:lang w:val="cs-CZ"/>
        </w:rPr>
        <w:t>25. Krizové řízení, ochrana obyvatelstva a integrovaný záchranný systém</w:t>
      </w:r>
      <w:r w:rsidRPr="00026318">
        <w:rPr>
          <w:rFonts w:ascii="Tahoma" w:hAnsi="Tahoma" w:cs="Tahoma"/>
          <w:sz w:val="20"/>
          <w:szCs w:val="20"/>
          <w:lang w:val="cs-CZ"/>
        </w:rPr>
        <w:t>.</w:t>
      </w:r>
    </w:p>
    <w:p w14:paraId="5A1A788C" w14:textId="77777777" w:rsidR="00666ACC" w:rsidRPr="00026318" w:rsidRDefault="00666A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2631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26318">
        <w:rPr>
          <w:rFonts w:ascii="Tahoma" w:hAnsi="Tahoma" w:cs="Tahoma"/>
          <w:sz w:val="20"/>
          <w:szCs w:val="20"/>
          <w:lang w:val="cs-CZ"/>
        </w:rPr>
        <w:t>.</w:t>
      </w:r>
    </w:p>
    <w:p w14:paraId="448F7025" w14:textId="3E101C76" w:rsidR="00666ACC" w:rsidRPr="00026318" w:rsidRDefault="00666A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26318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4DCE1AC0" w14:textId="77777777" w:rsidR="00666ACC" w:rsidRPr="00026318" w:rsidRDefault="00666A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2631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026318">
        <w:rPr>
          <w:rFonts w:ascii="Tahoma" w:hAnsi="Tahoma" w:cs="Tahoma"/>
          <w:sz w:val="20"/>
          <w:szCs w:val="20"/>
          <w:lang w:val="cs-CZ"/>
        </w:rPr>
        <w:t>.</w:t>
      </w:r>
    </w:p>
    <w:p w14:paraId="76E51362" w14:textId="77777777" w:rsidR="00666ACC" w:rsidRPr="00083F48" w:rsidRDefault="00666A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2631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26318">
        <w:rPr>
          <w:rFonts w:ascii="Tahoma" w:hAnsi="Tahoma" w:cs="Tahoma"/>
          <w:sz w:val="20"/>
          <w:szCs w:val="20"/>
          <w:lang w:val="cs-CZ"/>
        </w:rPr>
        <w:t>.</w:t>
      </w:r>
    </w:p>
    <w:p w14:paraId="4D259C6C" w14:textId="77777777" w:rsidR="00666ACC" w:rsidRPr="00026318" w:rsidRDefault="00666ACC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6EEC4F6" w14:textId="77777777" w:rsidR="00666ACC" w:rsidRPr="00026318" w:rsidRDefault="00666ACC" w:rsidP="00C87830">
      <w:pPr>
        <w:rPr>
          <w:rFonts w:ascii="Tahoma" w:hAnsi="Tahoma" w:cs="Tahoma"/>
          <w:sz w:val="20"/>
          <w:szCs w:val="20"/>
          <w:lang w:val="cs-CZ"/>
        </w:rPr>
      </w:pPr>
      <w:r w:rsidRPr="0002631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listopad/prosinec 2025</w:t>
      </w:r>
      <w:r w:rsidRPr="00026318">
        <w:rPr>
          <w:rFonts w:ascii="Tahoma" w:hAnsi="Tahoma" w:cs="Tahoma"/>
          <w:sz w:val="20"/>
          <w:szCs w:val="20"/>
          <w:lang w:val="cs-CZ"/>
        </w:rPr>
        <w:t>.</w:t>
      </w:r>
    </w:p>
    <w:p w14:paraId="0106D029" w14:textId="7E968E62" w:rsidR="00666ACC" w:rsidRPr="00026318" w:rsidRDefault="00666ACC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2631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2631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02631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02631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2631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2631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7D6C709C" w14:textId="77777777" w:rsidR="00666ACC" w:rsidRPr="00026318" w:rsidRDefault="00666A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2631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02631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26318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442907F5" w14:textId="0393CB62" w:rsidR="00666ACC" w:rsidRPr="00026318" w:rsidRDefault="00666ACC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26318">
        <w:rPr>
          <w:rFonts w:ascii="Tahoma" w:hAnsi="Tahoma" w:cs="Tahoma"/>
          <w:sz w:val="20"/>
          <w:szCs w:val="20"/>
        </w:rPr>
        <w:t xml:space="preserve">platový tarif v rozmezí od </w:t>
      </w:r>
      <w:r w:rsidR="00026318" w:rsidRPr="00026318">
        <w:rPr>
          <w:rFonts w:ascii="Tahoma" w:hAnsi="Tahoma" w:cs="Tahoma"/>
          <w:noProof/>
          <w:sz w:val="20"/>
          <w:szCs w:val="20"/>
        </w:rPr>
        <w:t>33 280</w:t>
      </w:r>
      <w:r w:rsidRPr="00026318">
        <w:rPr>
          <w:rFonts w:ascii="Tahoma" w:hAnsi="Tahoma" w:cs="Tahoma"/>
          <w:sz w:val="20"/>
          <w:szCs w:val="20"/>
        </w:rPr>
        <w:t xml:space="preserve"> Kč do </w:t>
      </w:r>
      <w:r w:rsidRPr="00026318">
        <w:rPr>
          <w:rFonts w:ascii="Tahoma" w:hAnsi="Tahoma" w:cs="Tahoma"/>
          <w:noProof/>
          <w:sz w:val="20"/>
          <w:szCs w:val="20"/>
        </w:rPr>
        <w:t>46</w:t>
      </w:r>
      <w:r w:rsidR="00026318" w:rsidRPr="00026318">
        <w:rPr>
          <w:rFonts w:ascii="Tahoma" w:hAnsi="Tahoma" w:cs="Tahoma"/>
          <w:noProof/>
          <w:sz w:val="20"/>
          <w:szCs w:val="20"/>
        </w:rPr>
        <w:t xml:space="preserve"> </w:t>
      </w:r>
      <w:r w:rsidRPr="00026318">
        <w:rPr>
          <w:rFonts w:ascii="Tahoma" w:hAnsi="Tahoma" w:cs="Tahoma"/>
          <w:noProof/>
          <w:sz w:val="20"/>
          <w:szCs w:val="20"/>
        </w:rPr>
        <w:t>820</w:t>
      </w:r>
      <w:r w:rsidRPr="0002631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2631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26318">
        <w:rPr>
          <w:rFonts w:ascii="Tahoma" w:hAnsi="Tahoma" w:cs="Tahoma"/>
          <w:sz w:val="20"/>
          <w:szCs w:val="20"/>
        </w:rPr>
        <w:t>),</w:t>
      </w:r>
    </w:p>
    <w:p w14:paraId="75232DF9" w14:textId="2E57DFDB" w:rsidR="00666ACC" w:rsidRPr="00026318" w:rsidRDefault="00666ACC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2631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26318">
        <w:rPr>
          <w:rFonts w:ascii="Tahoma" w:hAnsi="Tahoma" w:cs="Tahoma"/>
          <w:noProof/>
          <w:sz w:val="20"/>
          <w:szCs w:val="20"/>
        </w:rPr>
        <w:t>2</w:t>
      </w:r>
      <w:r w:rsidR="00026318" w:rsidRPr="00026318">
        <w:rPr>
          <w:rFonts w:ascii="Tahoma" w:hAnsi="Tahoma" w:cs="Tahoma"/>
          <w:noProof/>
          <w:sz w:val="20"/>
          <w:szCs w:val="20"/>
        </w:rPr>
        <w:t xml:space="preserve"> </w:t>
      </w:r>
      <w:r w:rsidRPr="00026318">
        <w:rPr>
          <w:rFonts w:ascii="Tahoma" w:hAnsi="Tahoma" w:cs="Tahoma"/>
          <w:noProof/>
          <w:sz w:val="20"/>
          <w:szCs w:val="20"/>
        </w:rPr>
        <w:t>341</w:t>
      </w:r>
      <w:r w:rsidRPr="00026318">
        <w:rPr>
          <w:rFonts w:ascii="Tahoma" w:hAnsi="Tahoma" w:cs="Tahoma"/>
          <w:sz w:val="20"/>
          <w:szCs w:val="20"/>
        </w:rPr>
        <w:t xml:space="preserve"> Kč do </w:t>
      </w:r>
      <w:r w:rsidRPr="00026318">
        <w:rPr>
          <w:rFonts w:ascii="Tahoma" w:hAnsi="Tahoma" w:cs="Tahoma"/>
          <w:noProof/>
          <w:sz w:val="20"/>
          <w:szCs w:val="20"/>
        </w:rPr>
        <w:t>7</w:t>
      </w:r>
      <w:r w:rsidR="00026318" w:rsidRPr="00026318">
        <w:rPr>
          <w:rFonts w:ascii="Tahoma" w:hAnsi="Tahoma" w:cs="Tahoma"/>
          <w:noProof/>
          <w:sz w:val="20"/>
          <w:szCs w:val="20"/>
        </w:rPr>
        <w:t xml:space="preserve"> </w:t>
      </w:r>
      <w:r w:rsidRPr="00026318">
        <w:rPr>
          <w:rFonts w:ascii="Tahoma" w:hAnsi="Tahoma" w:cs="Tahoma"/>
          <w:noProof/>
          <w:sz w:val="20"/>
          <w:szCs w:val="20"/>
        </w:rPr>
        <w:t>023</w:t>
      </w:r>
      <w:r w:rsidRPr="0002631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26318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26318">
        <w:rPr>
          <w:rFonts w:ascii="Tahoma" w:hAnsi="Tahoma" w:cs="Tahoma"/>
          <w:sz w:val="20"/>
          <w:szCs w:val="20"/>
        </w:rPr>
        <w:t>,</w:t>
      </w:r>
    </w:p>
    <w:p w14:paraId="61A79FD8" w14:textId="77777777" w:rsidR="00666ACC" w:rsidRPr="00026318" w:rsidRDefault="00666ACC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26318">
        <w:rPr>
          <w:rFonts w:ascii="Tahoma" w:hAnsi="Tahoma" w:cs="Tahoma"/>
          <w:sz w:val="20"/>
          <w:szCs w:val="20"/>
        </w:rPr>
        <w:t xml:space="preserve">zvláštní příplatek </w:t>
      </w:r>
      <w:r w:rsidRPr="00026318">
        <w:rPr>
          <w:rFonts w:ascii="Tahoma" w:hAnsi="Tahoma" w:cs="Tahoma"/>
          <w:noProof/>
          <w:sz w:val="20"/>
          <w:szCs w:val="20"/>
        </w:rPr>
        <w:t>není stanoven</w:t>
      </w:r>
      <w:r w:rsidRPr="00026318">
        <w:rPr>
          <w:rFonts w:ascii="Tahoma" w:hAnsi="Tahoma" w:cs="Tahoma"/>
          <w:sz w:val="20"/>
          <w:szCs w:val="20"/>
        </w:rPr>
        <w:t>.</w:t>
      </w:r>
    </w:p>
    <w:p w14:paraId="76ABFB01" w14:textId="77777777" w:rsidR="00666ACC" w:rsidRDefault="00666A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9AF95E7" w14:textId="77777777" w:rsidR="00026318" w:rsidRDefault="00026318" w:rsidP="0002631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0473875A" w14:textId="0E9772B6" w:rsidR="00026318" w:rsidRPr="00026318" w:rsidRDefault="00026318" w:rsidP="00026318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Č</w:t>
      </w:r>
      <w:r w:rsidRPr="00026318">
        <w:rPr>
          <w:rFonts w:ascii="Tahoma" w:hAnsi="Tahoma" w:cs="Tahoma"/>
          <w:noProof/>
          <w:sz w:val="20"/>
          <w:szCs w:val="20"/>
        </w:rPr>
        <w:t>innosti spojené s oblastí kybernetické bezpečnosti, tj. především realizace pravidelného hodnocení stavu bezpečnosti informací v ČSSZ;</w:t>
      </w:r>
    </w:p>
    <w:p w14:paraId="5F1C27D7" w14:textId="3C6370DA" w:rsidR="00026318" w:rsidRPr="00026318" w:rsidRDefault="00026318" w:rsidP="00026318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K</w:t>
      </w:r>
      <w:r w:rsidRPr="00026318">
        <w:rPr>
          <w:rFonts w:ascii="Tahoma" w:hAnsi="Tahoma" w:cs="Tahoma"/>
          <w:noProof/>
          <w:sz w:val="20"/>
          <w:szCs w:val="20"/>
        </w:rPr>
        <w:t>omunikace s MPSV v oblasti kybernetické bezpečnosti;</w:t>
      </w:r>
    </w:p>
    <w:p w14:paraId="56313A05" w14:textId="21491E3C" w:rsidR="00026318" w:rsidRPr="00026318" w:rsidRDefault="00026318" w:rsidP="00026318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P</w:t>
      </w:r>
      <w:r w:rsidRPr="00026318">
        <w:rPr>
          <w:rFonts w:ascii="Tahoma" w:hAnsi="Tahoma" w:cs="Tahoma"/>
          <w:noProof/>
          <w:sz w:val="20"/>
          <w:szCs w:val="20"/>
        </w:rPr>
        <w:t>řijímání a realizace opatření ke zvýšení kybernetické bezpečnosti v ČSSZ;</w:t>
      </w:r>
    </w:p>
    <w:p w14:paraId="398BC6A1" w14:textId="2D428245" w:rsidR="00026318" w:rsidRPr="00026318" w:rsidRDefault="00026318" w:rsidP="00026318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R</w:t>
      </w:r>
      <w:r w:rsidRPr="00026318">
        <w:rPr>
          <w:rFonts w:ascii="Tahoma" w:hAnsi="Tahoma" w:cs="Tahoma"/>
          <w:noProof/>
          <w:sz w:val="20"/>
          <w:szCs w:val="20"/>
        </w:rPr>
        <w:t>ealizace případného vyšetřování a evidence bezpečnostních incidentů;</w:t>
      </w:r>
    </w:p>
    <w:p w14:paraId="424FEF25" w14:textId="045E5E6C" w:rsidR="00026318" w:rsidRPr="00026318" w:rsidRDefault="00026318" w:rsidP="00026318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O</w:t>
      </w:r>
      <w:r w:rsidRPr="00026318">
        <w:rPr>
          <w:rFonts w:ascii="Tahoma" w:hAnsi="Tahoma" w:cs="Tahoma"/>
          <w:noProof/>
          <w:sz w:val="20"/>
          <w:szCs w:val="20"/>
        </w:rPr>
        <w:t>rganizaci služeb certifikační autority a vydávání komerčních, kvalifikovaných a komerčních serverových certifikátů;</w:t>
      </w:r>
    </w:p>
    <w:p w14:paraId="0F96446C" w14:textId="7BC0E7FD" w:rsidR="00026318" w:rsidRPr="00026318" w:rsidRDefault="00026318" w:rsidP="00026318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Ř</w:t>
      </w:r>
      <w:r w:rsidRPr="00026318">
        <w:rPr>
          <w:rFonts w:ascii="Tahoma" w:hAnsi="Tahoma" w:cs="Tahoma"/>
          <w:noProof/>
          <w:sz w:val="20"/>
          <w:szCs w:val="20"/>
        </w:rPr>
        <w:t>ešení urgentních situací dle aktuálních potřeb;</w:t>
      </w:r>
    </w:p>
    <w:p w14:paraId="12CB9EE1" w14:textId="7A943C89" w:rsidR="00026318" w:rsidRPr="00026318" w:rsidRDefault="00026318" w:rsidP="00026318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K</w:t>
      </w:r>
      <w:r w:rsidRPr="00026318">
        <w:rPr>
          <w:rFonts w:ascii="Tahoma" w:hAnsi="Tahoma" w:cs="Tahoma"/>
          <w:noProof/>
          <w:sz w:val="20"/>
          <w:szCs w:val="20"/>
        </w:rPr>
        <w:t>omunikace s ostatními organizačními útvary v ČSSZ.</w:t>
      </w:r>
    </w:p>
    <w:p w14:paraId="22EEB7E8" w14:textId="77777777" w:rsidR="00026318" w:rsidRPr="00406FC4" w:rsidRDefault="00026318" w:rsidP="0002631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>Požadujeme:</w:t>
      </w:r>
    </w:p>
    <w:p w14:paraId="3A9DCA35" w14:textId="46220ACC" w:rsidR="00026318" w:rsidRPr="00026318" w:rsidRDefault="00026318" w:rsidP="00026318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</w:t>
      </w:r>
      <w:r w:rsidRPr="00026318">
        <w:rPr>
          <w:rFonts w:ascii="Tahoma" w:hAnsi="Tahoma" w:cs="Tahoma"/>
          <w:noProof/>
          <w:sz w:val="20"/>
          <w:szCs w:val="20"/>
        </w:rPr>
        <w:t>kušenosti v IT oblasti;</w:t>
      </w:r>
    </w:p>
    <w:p w14:paraId="52631CE8" w14:textId="4B8F8A67" w:rsidR="00026318" w:rsidRPr="00026318" w:rsidRDefault="00026318" w:rsidP="00026318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O</w:t>
      </w:r>
      <w:r w:rsidRPr="00026318">
        <w:rPr>
          <w:rFonts w:ascii="Tahoma" w:hAnsi="Tahoma" w:cs="Tahoma"/>
          <w:noProof/>
          <w:sz w:val="20"/>
          <w:szCs w:val="20"/>
        </w:rPr>
        <w:t>rientac</w:t>
      </w:r>
      <w:r>
        <w:rPr>
          <w:rFonts w:ascii="Tahoma" w:hAnsi="Tahoma" w:cs="Tahoma"/>
          <w:noProof/>
          <w:sz w:val="20"/>
          <w:szCs w:val="20"/>
        </w:rPr>
        <w:t>i</w:t>
      </w:r>
      <w:r w:rsidRPr="00026318">
        <w:rPr>
          <w:rFonts w:ascii="Tahoma" w:hAnsi="Tahoma" w:cs="Tahoma"/>
          <w:noProof/>
          <w:sz w:val="20"/>
          <w:szCs w:val="20"/>
        </w:rPr>
        <w:t xml:space="preserve"> v náležitostech zákona o kybernetické bezpečnosti a navazujících právních předpisů;</w:t>
      </w:r>
    </w:p>
    <w:p w14:paraId="3F58DF53" w14:textId="3D9B4EDC" w:rsidR="00026318" w:rsidRPr="00026318" w:rsidRDefault="00026318" w:rsidP="00026318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U</w:t>
      </w:r>
      <w:r w:rsidRPr="00026318">
        <w:rPr>
          <w:rFonts w:ascii="Tahoma" w:hAnsi="Tahoma" w:cs="Tahoma"/>
          <w:noProof/>
          <w:sz w:val="20"/>
          <w:szCs w:val="20"/>
        </w:rPr>
        <w:t>živatelskou znalost MS Office (Word, Excel);</w:t>
      </w:r>
    </w:p>
    <w:p w14:paraId="4F7C5455" w14:textId="7F58ACA8" w:rsidR="00026318" w:rsidRPr="00026318" w:rsidRDefault="00026318" w:rsidP="00026318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D</w:t>
      </w:r>
      <w:r w:rsidRPr="00026318">
        <w:rPr>
          <w:rFonts w:ascii="Tahoma" w:hAnsi="Tahoma" w:cs="Tahoma"/>
          <w:noProof/>
          <w:sz w:val="20"/>
          <w:szCs w:val="20"/>
        </w:rPr>
        <w:t>obré komunikační schopnosti a písemný projev;</w:t>
      </w:r>
    </w:p>
    <w:p w14:paraId="6FBC3145" w14:textId="6B7C4643" w:rsidR="00026318" w:rsidRDefault="00026318" w:rsidP="00026318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026318">
        <w:rPr>
          <w:rFonts w:ascii="Tahoma" w:hAnsi="Tahoma" w:cs="Tahoma"/>
          <w:noProof/>
          <w:sz w:val="20"/>
          <w:szCs w:val="20"/>
        </w:rPr>
        <w:t>chopnost samostatné i týmové práce.</w:t>
      </w:r>
    </w:p>
    <w:p w14:paraId="50EA5C64" w14:textId="77777777" w:rsidR="00026318" w:rsidRDefault="00026318" w:rsidP="00026318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Výhodou: </w:t>
      </w:r>
    </w:p>
    <w:p w14:paraId="49E752BA" w14:textId="65CEBC9B" w:rsidR="00026318" w:rsidRDefault="00026318" w:rsidP="00026318">
      <w:pPr>
        <w:pStyle w:val="Odstavecseseznamem"/>
        <w:numPr>
          <w:ilvl w:val="0"/>
          <w:numId w:val="13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</w:t>
      </w:r>
      <w:r w:rsidRPr="00026318">
        <w:rPr>
          <w:rFonts w:ascii="Tahoma" w:hAnsi="Tahoma" w:cs="Tahoma"/>
          <w:noProof/>
          <w:sz w:val="20"/>
          <w:szCs w:val="20"/>
        </w:rPr>
        <w:t>nalost relevantních standardů týkajících se problematiky kybernetické bezpečnosti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001FA97A" w14:textId="0024D385" w:rsidR="00026318" w:rsidRDefault="00026318" w:rsidP="00026318">
      <w:pPr>
        <w:pStyle w:val="Odstavecseseznamem"/>
        <w:numPr>
          <w:ilvl w:val="0"/>
          <w:numId w:val="13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Zkušenosti z</w:t>
      </w:r>
      <w:r>
        <w:rPr>
          <w:rFonts w:ascii="Tahoma" w:hAnsi="Tahoma" w:cs="Tahoma"/>
          <w:noProof/>
          <w:sz w:val="20"/>
          <w:szCs w:val="20"/>
        </w:rPr>
        <w:t> obdobné pozice</w:t>
      </w:r>
      <w:r>
        <w:rPr>
          <w:rFonts w:ascii="Tahoma" w:hAnsi="Tahoma" w:cs="Tahoma"/>
          <w:noProof/>
          <w:sz w:val="20"/>
          <w:szCs w:val="20"/>
        </w:rPr>
        <w:t>.</w:t>
      </w:r>
    </w:p>
    <w:p w14:paraId="4D3D897D" w14:textId="38F30436" w:rsidR="00666ACC" w:rsidRPr="00026318" w:rsidRDefault="00666A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026318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22.</w:t>
      </w:r>
      <w:r w:rsidR="00026318" w:rsidRPr="0002631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026318" w:rsidRPr="0002631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26318">
        <w:rPr>
          <w:rFonts w:ascii="Tahoma" w:hAnsi="Tahoma" w:cs="Tahoma"/>
          <w:b/>
          <w:sz w:val="20"/>
          <w:szCs w:val="20"/>
          <w:lang w:val="cs-CZ"/>
        </w:rPr>
        <w:t>,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4CD05B13" w14:textId="2BB9CD0D" w:rsidR="00666ACC" w:rsidRPr="00026318" w:rsidRDefault="00666ACC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2631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26318" w:rsidRPr="00026318">
        <w:rPr>
          <w:rFonts w:ascii="Tahoma" w:hAnsi="Tahoma" w:cs="Tahoma"/>
          <w:b/>
          <w:noProof/>
          <w:sz w:val="20"/>
          <w:szCs w:val="20"/>
        </w:rPr>
        <w:t>kariera</w:t>
      </w:r>
      <w:r w:rsidRPr="00026318">
        <w:rPr>
          <w:rFonts w:ascii="Tahoma" w:hAnsi="Tahoma" w:cs="Tahoma"/>
          <w:b/>
          <w:noProof/>
          <w:sz w:val="20"/>
          <w:szCs w:val="20"/>
        </w:rPr>
        <w:t>@cssz.cz</w:t>
      </w:r>
      <w:r w:rsidRPr="00026318">
        <w:rPr>
          <w:rFonts w:ascii="Tahoma" w:hAnsi="Tahoma" w:cs="Tahoma"/>
          <w:sz w:val="20"/>
          <w:szCs w:val="20"/>
        </w:rPr>
        <w:t>,</w:t>
      </w:r>
    </w:p>
    <w:p w14:paraId="7042B97F" w14:textId="77777777" w:rsidR="00666ACC" w:rsidRPr="00026318" w:rsidRDefault="00666ACC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2631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26318">
        <w:rPr>
          <w:rFonts w:ascii="Tahoma" w:hAnsi="Tahoma" w:cs="Tahoma"/>
          <w:noProof/>
          <w:sz w:val="20"/>
          <w:szCs w:val="20"/>
        </w:rPr>
        <w:t>49KAIQ3</w:t>
      </w:r>
      <w:r w:rsidRPr="00026318">
        <w:rPr>
          <w:rFonts w:ascii="Tahoma" w:hAnsi="Tahoma" w:cs="Tahoma"/>
          <w:sz w:val="20"/>
          <w:szCs w:val="20"/>
        </w:rPr>
        <w:t>),</w:t>
      </w:r>
    </w:p>
    <w:p w14:paraId="4AD335EC" w14:textId="77777777" w:rsidR="00666ACC" w:rsidRPr="00026318" w:rsidRDefault="00666ACC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2631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26318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26318">
        <w:rPr>
          <w:rFonts w:ascii="Tahoma" w:hAnsi="Tahoma" w:cs="Tahoma"/>
          <w:sz w:val="20"/>
          <w:szCs w:val="20"/>
        </w:rPr>
        <w:t xml:space="preserve">, </w:t>
      </w:r>
      <w:r w:rsidRPr="00026318">
        <w:rPr>
          <w:rFonts w:ascii="Tahoma" w:hAnsi="Tahoma" w:cs="Tahoma"/>
          <w:noProof/>
          <w:sz w:val="20"/>
          <w:szCs w:val="20"/>
        </w:rPr>
        <w:t>Křížová 25, 225 08 Praha 5</w:t>
      </w:r>
      <w:r w:rsidRPr="00026318">
        <w:rPr>
          <w:rFonts w:ascii="Tahoma" w:hAnsi="Tahoma" w:cs="Tahoma"/>
          <w:sz w:val="20"/>
          <w:szCs w:val="20"/>
        </w:rPr>
        <w:t xml:space="preserve"> nebo</w:t>
      </w:r>
    </w:p>
    <w:p w14:paraId="23C87115" w14:textId="77777777" w:rsidR="00666ACC" w:rsidRPr="00026318" w:rsidRDefault="00666ACC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2631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5BA6FE01" w14:textId="77777777" w:rsidR="00666ACC" w:rsidRPr="00EA14B8" w:rsidRDefault="00666ACC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06B623A" w14:textId="77777777" w:rsidR="00666ACC" w:rsidRPr="0003051C" w:rsidRDefault="00666ACC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02631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>bezpečnostní referent/ka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>Oddělení řízení bezpečnosti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26318">
        <w:rPr>
          <w:rFonts w:ascii="Tahoma" w:hAnsi="Tahoma" w:cs="Tahoma"/>
          <w:sz w:val="20"/>
          <w:szCs w:val="20"/>
          <w:lang w:val="cs-CZ"/>
        </w:rPr>
        <w:t>, ID 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>12001647</w:t>
      </w:r>
      <w:r w:rsidRPr="0002631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2A41A32" w14:textId="77777777" w:rsidR="00666ACC" w:rsidRPr="00083F48" w:rsidRDefault="00666ACC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C8DC2D0" w14:textId="77777777" w:rsidR="00666ACC" w:rsidRPr="00083F48" w:rsidRDefault="00666ACC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5776674" w14:textId="77777777" w:rsidR="00666ACC" w:rsidRPr="00083F48" w:rsidRDefault="00666ACC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40A22F28" w14:textId="77777777" w:rsidR="00666ACC" w:rsidRPr="00083F48" w:rsidRDefault="00666AC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jež je součástí </w:t>
      </w: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28F7E228" w14:textId="77777777" w:rsidR="00666ACC" w:rsidRPr="00083F48" w:rsidRDefault="00666ACC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8ABDD17" w14:textId="77777777" w:rsidR="00666ACC" w:rsidRPr="00083F48" w:rsidRDefault="00666AC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44D9CEB" w14:textId="77777777" w:rsidR="00666ACC" w:rsidRPr="00083F48" w:rsidRDefault="00666ACC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30898384" w14:textId="77777777" w:rsidR="00666ACC" w:rsidRPr="00083F48" w:rsidRDefault="00666AC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68735DF" w14:textId="77777777" w:rsidR="00666ACC" w:rsidRPr="00026318" w:rsidRDefault="00666ACC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2801DD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</w:t>
      </w:r>
      <w:r w:rsidRPr="009A6CE4">
        <w:rPr>
          <w:rFonts w:ascii="Tahoma" w:hAnsi="Tahoma" w:cs="Tahoma"/>
          <w:sz w:val="20"/>
          <w:szCs w:val="20"/>
        </w:rPr>
        <w:t xml:space="preserve"> s § 26 odst. 3 zákona od Rejstříku trestů výpis z evidence Rejstříku trestů týkající se žadatele. Proto je žadatel povinen v žádosti o zařazení na </w:t>
      </w:r>
      <w:r w:rsidRPr="00026318">
        <w:rPr>
          <w:rFonts w:ascii="Tahoma" w:hAnsi="Tahoma" w:cs="Tahoma"/>
          <w:sz w:val="20"/>
          <w:szCs w:val="20"/>
        </w:rPr>
        <w:t>služební místo sdělit služebnímu orgánu všechny údaje potřebné pro vyžádání výpisu. Těmito údaji jsou jméno, příjmení a datum narození</w:t>
      </w:r>
      <w:r w:rsidRPr="0002631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026318">
        <w:rPr>
          <w:rFonts w:ascii="Tahoma" w:hAnsi="Tahoma" w:cs="Tahoma"/>
          <w:sz w:val="20"/>
          <w:szCs w:val="20"/>
        </w:rPr>
        <w:t>;</w:t>
      </w:r>
    </w:p>
    <w:p w14:paraId="2C2A7A77" w14:textId="77777777" w:rsidR="00666ACC" w:rsidRPr="00026318" w:rsidRDefault="00666AC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2631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026318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026318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74A8E186" w14:textId="77777777" w:rsidR="00666ACC" w:rsidRPr="00083F48" w:rsidRDefault="00666AC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2631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26318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02631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2631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2631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26318">
        <w:rPr>
          <w:rFonts w:ascii="Tahoma" w:hAnsi="Tahoma" w:cs="Tahoma"/>
          <w:sz w:val="20"/>
          <w:szCs w:val="20"/>
          <w:lang w:val="cs-CZ"/>
        </w:rPr>
        <w:t>; uvedenou listinu lze v takovém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případě doložit následně, nejpozději bezprostředně před konáním pohovoru; </w:t>
      </w:r>
    </w:p>
    <w:p w14:paraId="0DE0B7A9" w14:textId="77777777" w:rsidR="00666ACC" w:rsidRPr="00083F48" w:rsidRDefault="00666AC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0F28A1E" w14:textId="77777777" w:rsidR="00666ACC" w:rsidRDefault="00666ACC" w:rsidP="009501C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73A94B74" w14:textId="77777777" w:rsidR="00666ACC" w:rsidRDefault="00666ACC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</w:p>
    <w:p w14:paraId="074B093B" w14:textId="32B5EC98" w:rsidR="00A763C1" w:rsidRPr="00A763C1" w:rsidRDefault="00666ACC" w:rsidP="00A763C1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A763C1">
        <w:rPr>
          <w:rFonts w:ascii="Tahoma" w:hAnsi="Tahoma" w:cs="Tahoma"/>
          <w:noProof/>
          <w:sz w:val="20"/>
          <w:szCs w:val="20"/>
          <w:lang w:val="cs-CZ"/>
        </w:rPr>
        <w:t xml:space="preserve">2) </w:t>
      </w:r>
      <w:r w:rsidR="00A763C1" w:rsidRPr="00A763C1">
        <w:rPr>
          <w:rFonts w:ascii="Tahoma" w:hAnsi="Tahoma" w:cs="Tahoma"/>
          <w:noProof/>
          <w:sz w:val="20"/>
          <w:szCs w:val="20"/>
          <w:lang w:val="cs-CZ"/>
        </w:rPr>
        <w:t xml:space="preserve">Splňuje jiný požadavek stanovený na základě § 25 odst. 5 písm. b) zákona v čl. 3 platného služebního předpisu ústředního ředitele ČSSZ, Systemizace služebních a pracovních míst v České správě sociálního zabezpečení a podřízených služebních úřadech, kterým je požadavek způsobilosti mít přístup </w:t>
      </w:r>
      <w:r w:rsidR="00A763C1">
        <w:rPr>
          <w:rFonts w:ascii="Tahoma" w:hAnsi="Tahoma" w:cs="Tahoma"/>
          <w:noProof/>
          <w:sz w:val="20"/>
          <w:szCs w:val="20"/>
          <w:lang w:val="cs-CZ"/>
        </w:rPr>
        <w:br/>
      </w:r>
      <w:r w:rsidR="00A763C1" w:rsidRPr="00A763C1">
        <w:rPr>
          <w:rFonts w:ascii="Tahoma" w:hAnsi="Tahoma" w:cs="Tahoma"/>
          <w:noProof/>
          <w:sz w:val="20"/>
          <w:szCs w:val="20"/>
          <w:lang w:val="cs-CZ"/>
        </w:rPr>
        <w:t>k utajovaným informacím alespoň stupně utajení „</w:t>
      </w:r>
      <w:r w:rsidR="001A595E" w:rsidRPr="001A595E">
        <w:rPr>
          <w:rFonts w:ascii="Tahoma" w:hAnsi="Tahoma" w:cs="Tahoma"/>
          <w:noProof/>
          <w:sz w:val="20"/>
          <w:szCs w:val="20"/>
          <w:lang w:val="cs-CZ"/>
        </w:rPr>
        <w:t>Vyhrazené</w:t>
      </w:r>
      <w:r w:rsidR="00A763C1" w:rsidRPr="00A763C1">
        <w:rPr>
          <w:rFonts w:ascii="Tahoma" w:hAnsi="Tahoma" w:cs="Tahoma"/>
          <w:noProof/>
          <w:sz w:val="20"/>
          <w:szCs w:val="20"/>
          <w:lang w:val="cs-CZ"/>
        </w:rPr>
        <w:t>“ podle zákona č. 412/2005 Sb., o ochraně utajovaných informací a o bezpečnostní způsobilosti, ve znění pozdějších předpisů.</w:t>
      </w:r>
    </w:p>
    <w:p w14:paraId="39F77EE0" w14:textId="64ADBEE6" w:rsidR="00666ACC" w:rsidRPr="00A763C1" w:rsidRDefault="00A763C1" w:rsidP="00A763C1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A763C1">
        <w:rPr>
          <w:rFonts w:ascii="Tahoma" w:hAnsi="Tahoma" w:cs="Tahoma"/>
          <w:noProof/>
          <w:sz w:val="20"/>
          <w:szCs w:val="20"/>
          <w:lang w:val="cs-CZ"/>
        </w:rPr>
        <w:t>Postačí, když žadatel podá žádost vydání osvědčení fyzické osoby příslušného stupně utajení až po jeho výběru v tomto výběrovém řízení (před vydáním rozhodnutí o přijetí do služebního poměru a zařazení na služební místo nebo jmenování na služební místo představeného).</w:t>
      </w:r>
    </w:p>
    <w:p w14:paraId="66CB254C" w14:textId="77777777" w:rsidR="00666ACC" w:rsidRDefault="00666AC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9E891E7" w14:textId="77777777" w:rsidR="00A763C1" w:rsidRDefault="00A763C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CFEA316" w14:textId="77777777" w:rsidR="00A763C1" w:rsidRDefault="00A763C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A62D138" w14:textId="5A320BE1" w:rsidR="00666ACC" w:rsidRPr="00083F48" w:rsidRDefault="00666AC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5C010771" w14:textId="77777777" w:rsidR="00666ACC" w:rsidRPr="00083F48" w:rsidRDefault="00666ACC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2E875970" w14:textId="77777777" w:rsidR="00666ACC" w:rsidRPr="00083F48" w:rsidRDefault="00666ACC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197ED9EF" w14:textId="77777777" w:rsidR="00666ACC" w:rsidRPr="00083F48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27B5ACD" w14:textId="77777777" w:rsidR="00666ACC" w:rsidRPr="00083F48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572E0F" w14:textId="77777777" w:rsidR="00666ACC" w:rsidRPr="00A763C1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763C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88EC925" w14:textId="77777777" w:rsidR="00666ACC" w:rsidRPr="00A763C1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763C1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28C76629" w14:textId="45C4FCB9" w:rsidR="00666ACC" w:rsidRPr="00A763C1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763C1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A763C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763C1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A763C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763C1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04A704F2" w14:textId="77777777" w:rsidR="00666ACC" w:rsidRPr="00A763C1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763C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763C1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1675676C" w14:textId="77777777" w:rsidR="00666ACC" w:rsidRPr="00A763C1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763C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763C1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310D53DB" w14:textId="77777777" w:rsidR="00666ACC" w:rsidRPr="00A763C1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756C62F" w14:textId="77777777" w:rsidR="00666ACC" w:rsidRPr="00A763C1" w:rsidRDefault="00666ACC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763C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14:paraId="06FDD9CF" w14:textId="77777777" w:rsidR="00666ACC" w:rsidRPr="00A763C1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99A0C8" w14:textId="77777777" w:rsidR="00666ACC" w:rsidRPr="00A763C1" w:rsidRDefault="00666A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7B9F68B" w14:textId="77777777" w:rsidR="00666ACC" w:rsidRPr="00A763C1" w:rsidRDefault="00666ACC" w:rsidP="00FE7311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A763C1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66ACC" w:rsidRPr="00A763C1" w14:paraId="19770BB0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4433FCD3" w14:textId="77777777" w:rsidR="00666ACC" w:rsidRPr="00A763C1" w:rsidRDefault="00666AC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763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A763C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A763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A763C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A763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666ACC" w:rsidRPr="00A763C1" w14:paraId="5D01CF4E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07081B09" w14:textId="77777777" w:rsidR="00666ACC" w:rsidRPr="00A763C1" w:rsidRDefault="00666AC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763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666ACC" w:rsidRPr="00AE1B8B" w14:paraId="685E6EFD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297AD587" w14:textId="77777777" w:rsidR="00666ACC" w:rsidRPr="00A763C1" w:rsidRDefault="00666AC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763C1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09D4BCAD" w14:textId="77777777" w:rsidR="00666ACC" w:rsidRPr="00083F48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56E761" w14:textId="77777777" w:rsidR="00666ACC" w:rsidRPr="00083F48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DF7465C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2531442" w14:textId="77777777" w:rsidR="00666ACC" w:rsidRPr="00176C27" w:rsidRDefault="00666ACC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83D03D6" w14:textId="77777777" w:rsidR="00666ACC" w:rsidRPr="00176C27" w:rsidRDefault="00666AC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7C91D1B" w14:textId="77777777" w:rsidR="00666ACC" w:rsidRDefault="00666AC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96E7205" w14:textId="77777777" w:rsidR="00666ACC" w:rsidRDefault="00666AC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D190228" w14:textId="77777777" w:rsidR="00666ACC" w:rsidRDefault="00666AC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374984B" w14:textId="77777777" w:rsidR="00666ACC" w:rsidRPr="002273E7" w:rsidRDefault="00666AC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4B032DF7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40749D3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A80F7A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8667D68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EE5E090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3E4CFBA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01DD20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E8CE432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E1B4E9E" w14:textId="77777777" w:rsidR="00666ACC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8A3F85C" w14:textId="779C8CD8" w:rsidR="00666ACC" w:rsidRPr="00A763C1" w:rsidRDefault="00666A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763C1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A763C1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A763C1" w:rsidRPr="00A763C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763C1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A763C1" w:rsidRPr="00A763C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763C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9EAE722" w14:textId="4BD443BD" w:rsidR="00666ACC" w:rsidRPr="00083F48" w:rsidRDefault="00666AC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763C1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sectPr w:rsidR="00666ACC" w:rsidRPr="00083F48" w:rsidSect="00666ACC">
      <w:footerReference w:type="defaul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3B9DD" w14:textId="77777777" w:rsidR="00784E67" w:rsidRDefault="00784E67" w:rsidP="00C87830">
      <w:pPr>
        <w:spacing w:after="0" w:line="240" w:lineRule="auto"/>
      </w:pPr>
      <w:r>
        <w:separator/>
      </w:r>
    </w:p>
  </w:endnote>
  <w:endnote w:type="continuationSeparator" w:id="0">
    <w:p w14:paraId="4D09DB3A" w14:textId="77777777" w:rsidR="00784E67" w:rsidRDefault="00784E6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74F58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E731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E731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93BAE7F" w14:textId="77777777" w:rsidR="00F35E9F" w:rsidRDefault="00F35E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89D4A" w14:textId="77777777" w:rsidR="00F35E9F" w:rsidRDefault="00F35E9F">
    <w:pPr>
      <w:pStyle w:val="Zpat"/>
      <w:jc w:val="center"/>
    </w:pPr>
  </w:p>
  <w:p w14:paraId="4C86CCEA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B6AF9" w14:textId="77777777" w:rsidR="00784E67" w:rsidRDefault="00784E67" w:rsidP="00C87830">
      <w:pPr>
        <w:spacing w:after="0" w:line="240" w:lineRule="auto"/>
      </w:pPr>
      <w:r>
        <w:separator/>
      </w:r>
    </w:p>
  </w:footnote>
  <w:footnote w:type="continuationSeparator" w:id="0">
    <w:p w14:paraId="6D3EAE10" w14:textId="77777777" w:rsidR="00784E67" w:rsidRDefault="00784E67" w:rsidP="00C87830">
      <w:pPr>
        <w:spacing w:after="0" w:line="240" w:lineRule="auto"/>
      </w:pPr>
      <w:r>
        <w:continuationSeparator/>
      </w:r>
    </w:p>
  </w:footnote>
  <w:footnote w:id="1">
    <w:p w14:paraId="13204AF6" w14:textId="77777777" w:rsidR="00666ACC" w:rsidRPr="00B53290" w:rsidRDefault="00666ACC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58E88713" w14:textId="77777777" w:rsidR="00666ACC" w:rsidRPr="00C80715" w:rsidRDefault="00666ACC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6B92B738" w14:textId="77777777" w:rsidR="00666ACC" w:rsidRPr="00C80715" w:rsidRDefault="00666ACC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768BDEF2" w14:textId="77777777" w:rsidR="00666ACC" w:rsidRPr="00B53290" w:rsidRDefault="00666ACC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6EF4D0A3" w14:textId="77777777" w:rsidR="00666ACC" w:rsidRPr="00BC46D8" w:rsidRDefault="00666ACC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0F4FE9E" w14:textId="77777777" w:rsidR="00666ACC" w:rsidRPr="002273E7" w:rsidRDefault="00666ACC" w:rsidP="009A6CE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1D8C18D" w14:textId="77777777" w:rsidR="00666ACC" w:rsidRPr="001862C1" w:rsidRDefault="00666ACC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3860302" w14:textId="77777777" w:rsidR="00666ACC" w:rsidRPr="0003051C" w:rsidRDefault="00666AC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F1FFA"/>
    <w:multiLevelType w:val="hybridMultilevel"/>
    <w:tmpl w:val="C7083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9546C"/>
    <w:multiLevelType w:val="hybridMultilevel"/>
    <w:tmpl w:val="FDFA0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E6FEB"/>
    <w:multiLevelType w:val="hybridMultilevel"/>
    <w:tmpl w:val="BD005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452AE"/>
    <w:multiLevelType w:val="hybridMultilevel"/>
    <w:tmpl w:val="59BCF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6088800">
    <w:abstractNumId w:val="4"/>
  </w:num>
  <w:num w:numId="2" w16cid:durableId="966594115">
    <w:abstractNumId w:val="9"/>
  </w:num>
  <w:num w:numId="3" w16cid:durableId="762266741">
    <w:abstractNumId w:val="8"/>
  </w:num>
  <w:num w:numId="4" w16cid:durableId="1362977636">
    <w:abstractNumId w:val="3"/>
  </w:num>
  <w:num w:numId="5" w16cid:durableId="3098653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0665278">
    <w:abstractNumId w:val="9"/>
  </w:num>
  <w:num w:numId="7" w16cid:durableId="1152523516">
    <w:abstractNumId w:val="8"/>
  </w:num>
  <w:num w:numId="8" w16cid:durableId="749079160">
    <w:abstractNumId w:val="7"/>
  </w:num>
  <w:num w:numId="9" w16cid:durableId="66920949">
    <w:abstractNumId w:val="2"/>
  </w:num>
  <w:num w:numId="10" w16cid:durableId="527908184">
    <w:abstractNumId w:val="6"/>
  </w:num>
  <w:num w:numId="11" w16cid:durableId="365721301">
    <w:abstractNumId w:val="1"/>
  </w:num>
  <w:num w:numId="12" w16cid:durableId="248999526">
    <w:abstractNumId w:val="0"/>
  </w:num>
  <w:num w:numId="13" w16cid:durableId="1193499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6318"/>
    <w:rsid w:val="0003051C"/>
    <w:rsid w:val="00033BD0"/>
    <w:rsid w:val="00064A6F"/>
    <w:rsid w:val="00083F48"/>
    <w:rsid w:val="000A779E"/>
    <w:rsid w:val="000E0A6A"/>
    <w:rsid w:val="001109F5"/>
    <w:rsid w:val="00111CA8"/>
    <w:rsid w:val="00117436"/>
    <w:rsid w:val="001326D5"/>
    <w:rsid w:val="00167374"/>
    <w:rsid w:val="00167391"/>
    <w:rsid w:val="00176C27"/>
    <w:rsid w:val="001A595E"/>
    <w:rsid w:val="001D4304"/>
    <w:rsid w:val="001E49BD"/>
    <w:rsid w:val="001E758B"/>
    <w:rsid w:val="00213F68"/>
    <w:rsid w:val="00246506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E5BAB"/>
    <w:rsid w:val="002F565A"/>
    <w:rsid w:val="00313C5A"/>
    <w:rsid w:val="003331C3"/>
    <w:rsid w:val="003472F2"/>
    <w:rsid w:val="003664DB"/>
    <w:rsid w:val="003B1E48"/>
    <w:rsid w:val="003C4EDB"/>
    <w:rsid w:val="003D488F"/>
    <w:rsid w:val="003E4D1D"/>
    <w:rsid w:val="003F27C8"/>
    <w:rsid w:val="00402CB6"/>
    <w:rsid w:val="0048059E"/>
    <w:rsid w:val="00483500"/>
    <w:rsid w:val="004A6B3F"/>
    <w:rsid w:val="004B1204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66ACC"/>
    <w:rsid w:val="006A07D0"/>
    <w:rsid w:val="006A6928"/>
    <w:rsid w:val="006F6EBA"/>
    <w:rsid w:val="0075110F"/>
    <w:rsid w:val="00753CE7"/>
    <w:rsid w:val="00784E67"/>
    <w:rsid w:val="0079766D"/>
    <w:rsid w:val="007A0F69"/>
    <w:rsid w:val="007B7C8F"/>
    <w:rsid w:val="007F1393"/>
    <w:rsid w:val="007F38A2"/>
    <w:rsid w:val="0088756B"/>
    <w:rsid w:val="008B624B"/>
    <w:rsid w:val="00907173"/>
    <w:rsid w:val="00910EB7"/>
    <w:rsid w:val="00922924"/>
    <w:rsid w:val="009501C0"/>
    <w:rsid w:val="009A6CE4"/>
    <w:rsid w:val="009B667D"/>
    <w:rsid w:val="009E6D07"/>
    <w:rsid w:val="00A05936"/>
    <w:rsid w:val="00A25DFB"/>
    <w:rsid w:val="00A43EB0"/>
    <w:rsid w:val="00A71BB6"/>
    <w:rsid w:val="00A738E0"/>
    <w:rsid w:val="00A763C1"/>
    <w:rsid w:val="00AC4AB6"/>
    <w:rsid w:val="00AD2656"/>
    <w:rsid w:val="00AE1B8B"/>
    <w:rsid w:val="00AF70BA"/>
    <w:rsid w:val="00AF7AF7"/>
    <w:rsid w:val="00B20FBF"/>
    <w:rsid w:val="00BC46D8"/>
    <w:rsid w:val="00BD5A2C"/>
    <w:rsid w:val="00BE2682"/>
    <w:rsid w:val="00C14D8C"/>
    <w:rsid w:val="00C50BB8"/>
    <w:rsid w:val="00C641C4"/>
    <w:rsid w:val="00C67054"/>
    <w:rsid w:val="00C80715"/>
    <w:rsid w:val="00C87830"/>
    <w:rsid w:val="00C9490B"/>
    <w:rsid w:val="00D16163"/>
    <w:rsid w:val="00D3656A"/>
    <w:rsid w:val="00D4554D"/>
    <w:rsid w:val="00D62382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35E9F"/>
    <w:rsid w:val="00F948D1"/>
    <w:rsid w:val="00FC4741"/>
    <w:rsid w:val="00F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2AEF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45B89-8471-481B-8DE2-40C58A8F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1407</Words>
  <Characters>8303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2025-10-01T09:17:00Z</cp:lastPrinted>
  <dcterms:created xsi:type="dcterms:W3CDTF">2025-10-01T08:36:00Z</dcterms:created>
  <dcterms:modified xsi:type="dcterms:W3CDTF">2025-10-01T09:19:00Z</dcterms:modified>
</cp:coreProperties>
</file>